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Заключение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антикоррупционной экспертизы </w:t>
      </w:r>
    </w:p>
    <w:p w:rsidR="00FD6E67" w:rsidRDefault="00FD6E67" w:rsidP="00FD6E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нормативн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правов</w:t>
      </w:r>
      <w:r w:rsidR="00A36A1C">
        <w:rPr>
          <w:b/>
          <w:sz w:val="28"/>
          <w:szCs w:val="28"/>
        </w:rPr>
        <w:t>ых</w:t>
      </w:r>
      <w:r>
        <w:rPr>
          <w:b/>
          <w:sz w:val="28"/>
          <w:szCs w:val="28"/>
        </w:rPr>
        <w:t xml:space="preserve"> акт</w:t>
      </w:r>
      <w:r w:rsidR="00A36A1C">
        <w:rPr>
          <w:b/>
          <w:sz w:val="28"/>
          <w:szCs w:val="28"/>
        </w:rPr>
        <w:t>ов</w:t>
      </w:r>
      <w:r>
        <w:rPr>
          <w:b/>
          <w:sz w:val="28"/>
          <w:szCs w:val="28"/>
        </w:rPr>
        <w:t xml:space="preserve"> </w:t>
      </w:r>
    </w:p>
    <w:p w:rsidR="00FD6E67" w:rsidRDefault="00FD6E67" w:rsidP="00FD6E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D6E67" w:rsidRDefault="00FD6E67" w:rsidP="00FD6E6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7C1C60">
        <w:rPr>
          <w:rFonts w:ascii="Times New Roman" w:hAnsi="Times New Roman" w:cs="Times New Roman"/>
          <w:b w:val="0"/>
          <w:sz w:val="28"/>
          <w:szCs w:val="28"/>
        </w:rPr>
        <w:t>1</w:t>
      </w:r>
      <w:r w:rsidR="005C6891">
        <w:rPr>
          <w:rFonts w:ascii="Times New Roman" w:hAnsi="Times New Roman" w:cs="Times New Roman"/>
          <w:b w:val="0"/>
          <w:sz w:val="28"/>
          <w:szCs w:val="28"/>
        </w:rPr>
        <w:t>0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>.</w:t>
      </w:r>
      <w:r w:rsidR="005C6891">
        <w:rPr>
          <w:rFonts w:ascii="Times New Roman" w:hAnsi="Times New Roman" w:cs="Times New Roman"/>
          <w:b w:val="0"/>
          <w:sz w:val="28"/>
          <w:szCs w:val="28"/>
        </w:rPr>
        <w:t>11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>.2022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г.                                                                             </w:t>
      </w:r>
      <w:r w:rsidR="00EA4A6A">
        <w:rPr>
          <w:rFonts w:ascii="Times New Roman" w:hAnsi="Times New Roman" w:cs="Times New Roman"/>
          <w:b w:val="0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5C6891">
        <w:rPr>
          <w:rFonts w:ascii="Times New Roman" w:hAnsi="Times New Roman" w:cs="Times New Roman"/>
          <w:b w:val="0"/>
          <w:sz w:val="28"/>
          <w:szCs w:val="28"/>
        </w:rPr>
        <w:t>10</w:t>
      </w:r>
    </w:p>
    <w:p w:rsidR="00FD6E67" w:rsidRDefault="00FD6E67" w:rsidP="00FD6E67">
      <w:pPr>
        <w:pStyle w:val="Style3"/>
        <w:widowControl/>
        <w:spacing w:line="240" w:lineRule="auto"/>
        <w:jc w:val="right"/>
        <w:rPr>
          <w:sz w:val="28"/>
          <w:szCs w:val="28"/>
        </w:rPr>
      </w:pPr>
    </w:p>
    <w:p w:rsidR="00EA4A6A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3"/>
          <w:i w:val="0"/>
          <w:sz w:val="28"/>
          <w:szCs w:val="28"/>
        </w:rPr>
        <w:tab/>
      </w:r>
      <w:proofErr w:type="gramStart"/>
      <w:r w:rsidR="00206E68">
        <w:rPr>
          <w:rStyle w:val="FontStyle23"/>
          <w:i w:val="0"/>
          <w:sz w:val="28"/>
          <w:szCs w:val="28"/>
        </w:rPr>
        <w:t>Заместителем главы</w:t>
      </w:r>
      <w:r w:rsidR="00FD6E67">
        <w:rPr>
          <w:rStyle w:val="FontStyle23"/>
          <w:i w:val="0"/>
          <w:sz w:val="28"/>
          <w:szCs w:val="28"/>
        </w:rPr>
        <w:t xml:space="preserve"> администрации Болтовского сельсовета Сузунского района Новосибирской области</w:t>
      </w:r>
      <w:r w:rsidR="00FD6E67">
        <w:rPr>
          <w:rStyle w:val="FontStyle23"/>
          <w:i w:val="0"/>
        </w:rPr>
        <w:t xml:space="preserve"> </w:t>
      </w:r>
      <w:r w:rsidR="00FD6E67">
        <w:rPr>
          <w:rStyle w:val="FontStyle22"/>
          <w:sz w:val="28"/>
          <w:szCs w:val="28"/>
        </w:rPr>
        <w:t>в соответствии с частями 3 и 4 статьи 3 Федерального закона от 17.07.2009 № 172-ФЗ «Об антикоррупционной экспертизе нормативных правовых актов и проектов нормативных правовых актов», статьей 6 Федерального закона от 25.12.2008 № 273-ФЗ «О противодействии коррупции» и пунктом 2 Правил проведения антикоррупционной экспертизы нормативных правовых актов и проектов нормативных правовых актов, утвержденных</w:t>
      </w:r>
      <w:proofErr w:type="gramEnd"/>
      <w:r w:rsidR="00FD6E67">
        <w:rPr>
          <w:rStyle w:val="FontStyle22"/>
          <w:sz w:val="28"/>
          <w:szCs w:val="28"/>
        </w:rPr>
        <w:t xml:space="preserve"> постановлением Правительства Российской Федерации от 26.02.2010 № 96, проведена антикоррупционная экспертиза</w:t>
      </w:r>
      <w:r>
        <w:rPr>
          <w:rStyle w:val="FontStyle22"/>
          <w:sz w:val="28"/>
          <w:szCs w:val="28"/>
        </w:rPr>
        <w:t>:</w:t>
      </w:r>
    </w:p>
    <w:p w:rsidR="00EA4A6A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- </w:t>
      </w:r>
      <w:r w:rsidRPr="00EA4A6A">
        <w:rPr>
          <w:rStyle w:val="FontStyle22"/>
          <w:sz w:val="28"/>
          <w:szCs w:val="28"/>
        </w:rPr>
        <w:t>постановлени</w:t>
      </w:r>
      <w:r>
        <w:rPr>
          <w:rStyle w:val="FontStyle22"/>
          <w:sz w:val="28"/>
          <w:szCs w:val="28"/>
        </w:rPr>
        <w:t>я</w:t>
      </w:r>
      <w:r w:rsidRPr="00EA4A6A">
        <w:rPr>
          <w:rStyle w:val="FontStyle22"/>
          <w:sz w:val="28"/>
          <w:szCs w:val="28"/>
        </w:rPr>
        <w:t xml:space="preserve"> администрации Болтовского сельсовета Сузунского района Новосибирской области от </w:t>
      </w:r>
      <w:r w:rsidR="005C6891">
        <w:rPr>
          <w:rStyle w:val="FontStyle22"/>
          <w:sz w:val="28"/>
          <w:szCs w:val="28"/>
        </w:rPr>
        <w:t>03</w:t>
      </w:r>
      <w:r w:rsidRPr="00EA4A6A">
        <w:rPr>
          <w:rStyle w:val="FontStyle22"/>
          <w:sz w:val="28"/>
          <w:szCs w:val="28"/>
        </w:rPr>
        <w:t>.</w:t>
      </w:r>
      <w:r w:rsidR="005C6891">
        <w:rPr>
          <w:rStyle w:val="FontStyle22"/>
          <w:sz w:val="28"/>
          <w:szCs w:val="28"/>
        </w:rPr>
        <w:t>11</w:t>
      </w:r>
      <w:r w:rsidRPr="00EA4A6A">
        <w:rPr>
          <w:rStyle w:val="FontStyle22"/>
          <w:sz w:val="28"/>
          <w:szCs w:val="28"/>
        </w:rPr>
        <w:t xml:space="preserve">.2022 № </w:t>
      </w:r>
      <w:r w:rsidR="005C6891">
        <w:rPr>
          <w:rStyle w:val="FontStyle22"/>
          <w:sz w:val="28"/>
          <w:szCs w:val="28"/>
        </w:rPr>
        <w:t>104</w:t>
      </w:r>
      <w:r w:rsidRPr="00EA4A6A">
        <w:rPr>
          <w:rStyle w:val="FontStyle22"/>
          <w:sz w:val="28"/>
          <w:szCs w:val="28"/>
        </w:rPr>
        <w:t xml:space="preserve"> «</w:t>
      </w:r>
      <w:r w:rsidR="005C6891" w:rsidRPr="005C6891">
        <w:rPr>
          <w:rStyle w:val="FontStyle22"/>
          <w:sz w:val="28"/>
          <w:szCs w:val="28"/>
        </w:rPr>
        <w:t>Об утверждении Программы профилактики рисков причинения вреда (ущерба) охраняемым законом ценностям на 2023 год в сфере муниципального жилищного контроля  на территории  Болтовского сельсовета  Сузунского района Новосибирской области</w:t>
      </w:r>
      <w:r w:rsidRPr="00EA4A6A">
        <w:rPr>
          <w:rStyle w:val="FontStyle22"/>
          <w:sz w:val="28"/>
          <w:szCs w:val="28"/>
        </w:rPr>
        <w:t>»</w:t>
      </w:r>
      <w:r>
        <w:rPr>
          <w:rStyle w:val="FontStyle22"/>
          <w:sz w:val="28"/>
          <w:szCs w:val="28"/>
        </w:rPr>
        <w:t>;</w:t>
      </w:r>
    </w:p>
    <w:p w:rsidR="00EA4A6A" w:rsidRDefault="00EA4A6A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 xml:space="preserve">-  </w:t>
      </w:r>
      <w:r w:rsidRPr="00EA4A6A">
        <w:rPr>
          <w:rStyle w:val="FontStyle22"/>
          <w:sz w:val="28"/>
          <w:szCs w:val="28"/>
        </w:rPr>
        <w:t xml:space="preserve">постановления администрации Болтовского сельсовета Сузунского района Новосибирской области от </w:t>
      </w:r>
      <w:r w:rsidR="005C6891">
        <w:rPr>
          <w:rStyle w:val="FontStyle22"/>
          <w:sz w:val="28"/>
          <w:szCs w:val="28"/>
        </w:rPr>
        <w:t>03</w:t>
      </w:r>
      <w:r w:rsidRPr="00EA4A6A">
        <w:rPr>
          <w:rStyle w:val="FontStyle22"/>
          <w:sz w:val="28"/>
          <w:szCs w:val="28"/>
        </w:rPr>
        <w:t>.</w:t>
      </w:r>
      <w:r w:rsidR="005C6891">
        <w:rPr>
          <w:rStyle w:val="FontStyle22"/>
          <w:sz w:val="28"/>
          <w:szCs w:val="28"/>
        </w:rPr>
        <w:t>11</w:t>
      </w:r>
      <w:r w:rsidRPr="00EA4A6A">
        <w:rPr>
          <w:rStyle w:val="FontStyle22"/>
          <w:sz w:val="28"/>
          <w:szCs w:val="28"/>
        </w:rPr>
        <w:t xml:space="preserve">.2022 № </w:t>
      </w:r>
      <w:r w:rsidR="005C6891">
        <w:rPr>
          <w:rStyle w:val="FontStyle22"/>
          <w:sz w:val="28"/>
          <w:szCs w:val="28"/>
        </w:rPr>
        <w:t>105</w:t>
      </w:r>
      <w:r w:rsidRPr="00EA4A6A">
        <w:rPr>
          <w:rStyle w:val="FontStyle22"/>
          <w:sz w:val="28"/>
          <w:szCs w:val="28"/>
        </w:rPr>
        <w:t xml:space="preserve"> «</w:t>
      </w:r>
      <w:r w:rsidR="005C6891" w:rsidRPr="005C6891">
        <w:rPr>
          <w:rStyle w:val="FontStyle22"/>
          <w:sz w:val="28"/>
          <w:szCs w:val="28"/>
        </w:rPr>
        <w:t>Об утверждении Программы профилактики рисков причинения вреда (ущерба) охраняемым законом ценностям на 2023 год в рамках муниципального контроля в сфере благоустройства на территории  Болтовского сельсовета  Сузунского района Новосибирской области</w:t>
      </w:r>
      <w:r>
        <w:rPr>
          <w:rStyle w:val="FontStyle22"/>
          <w:sz w:val="28"/>
          <w:szCs w:val="28"/>
        </w:rPr>
        <w:t>»</w:t>
      </w:r>
      <w:r w:rsidR="007C1C60">
        <w:rPr>
          <w:rStyle w:val="FontStyle22"/>
          <w:sz w:val="28"/>
          <w:szCs w:val="28"/>
        </w:rPr>
        <w:t>;</w:t>
      </w:r>
    </w:p>
    <w:p w:rsidR="007C1C60" w:rsidRDefault="007C1C60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 w:rsidRPr="007C1C60">
        <w:rPr>
          <w:rStyle w:val="FontStyle22"/>
          <w:sz w:val="28"/>
          <w:szCs w:val="28"/>
        </w:rPr>
        <w:t xml:space="preserve">-  постановления администрации Болтовского сельсовета Сузунского района Новосибирской области от </w:t>
      </w:r>
      <w:r w:rsidR="005C6891">
        <w:rPr>
          <w:rStyle w:val="FontStyle22"/>
          <w:sz w:val="28"/>
          <w:szCs w:val="28"/>
        </w:rPr>
        <w:t>03</w:t>
      </w:r>
      <w:r w:rsidRPr="007C1C60">
        <w:rPr>
          <w:rStyle w:val="FontStyle22"/>
          <w:sz w:val="28"/>
          <w:szCs w:val="28"/>
        </w:rPr>
        <w:t>.</w:t>
      </w:r>
      <w:r w:rsidR="005C6891">
        <w:rPr>
          <w:rStyle w:val="FontStyle22"/>
          <w:sz w:val="28"/>
          <w:szCs w:val="28"/>
        </w:rPr>
        <w:t>11</w:t>
      </w:r>
      <w:r w:rsidRPr="007C1C60">
        <w:rPr>
          <w:rStyle w:val="FontStyle22"/>
          <w:sz w:val="28"/>
          <w:szCs w:val="28"/>
        </w:rPr>
        <w:t xml:space="preserve">.2022 № </w:t>
      </w:r>
      <w:r w:rsidR="005C6891">
        <w:rPr>
          <w:rStyle w:val="FontStyle22"/>
          <w:sz w:val="28"/>
          <w:szCs w:val="28"/>
        </w:rPr>
        <w:t>106</w:t>
      </w:r>
      <w:r w:rsidRPr="007C1C60">
        <w:rPr>
          <w:rStyle w:val="FontStyle22"/>
          <w:sz w:val="28"/>
          <w:szCs w:val="28"/>
        </w:rPr>
        <w:t xml:space="preserve"> «</w:t>
      </w:r>
      <w:r w:rsidR="005C6891" w:rsidRPr="005C6891">
        <w:rPr>
          <w:rStyle w:val="FontStyle22"/>
          <w:sz w:val="28"/>
          <w:szCs w:val="28"/>
        </w:rPr>
        <w:t>Об основных направлениях налоговой, бюджетной и долговой политики Болтовского сельсовета Сузунского района Новосибирской области на 2023 год и плановый период 2024 и 2025 годов</w:t>
      </w:r>
      <w:r w:rsidRPr="007C1C60">
        <w:rPr>
          <w:rStyle w:val="FontStyle22"/>
          <w:sz w:val="28"/>
          <w:szCs w:val="28"/>
        </w:rPr>
        <w:t>»</w:t>
      </w:r>
      <w:r>
        <w:rPr>
          <w:rStyle w:val="FontStyle22"/>
          <w:sz w:val="28"/>
          <w:szCs w:val="28"/>
        </w:rPr>
        <w:t>;</w:t>
      </w:r>
    </w:p>
    <w:p w:rsidR="007C1C60" w:rsidRDefault="007C1C60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 w:rsidRPr="007C1C60">
        <w:rPr>
          <w:rStyle w:val="FontStyle22"/>
          <w:sz w:val="28"/>
          <w:szCs w:val="28"/>
        </w:rPr>
        <w:t xml:space="preserve">-  постановления администрации Болтовского сельсовета Сузунского района Новосибирской области от </w:t>
      </w:r>
      <w:r w:rsidR="005C6891">
        <w:rPr>
          <w:rStyle w:val="FontStyle22"/>
          <w:sz w:val="28"/>
          <w:szCs w:val="28"/>
        </w:rPr>
        <w:t>03</w:t>
      </w:r>
      <w:r w:rsidRPr="007C1C60">
        <w:rPr>
          <w:rStyle w:val="FontStyle22"/>
          <w:sz w:val="28"/>
          <w:szCs w:val="28"/>
        </w:rPr>
        <w:t>.</w:t>
      </w:r>
      <w:r w:rsidR="005C6891">
        <w:rPr>
          <w:rStyle w:val="FontStyle22"/>
          <w:sz w:val="28"/>
          <w:szCs w:val="28"/>
        </w:rPr>
        <w:t>11</w:t>
      </w:r>
      <w:r w:rsidRPr="007C1C60">
        <w:rPr>
          <w:rStyle w:val="FontStyle22"/>
          <w:sz w:val="28"/>
          <w:szCs w:val="28"/>
        </w:rPr>
        <w:t xml:space="preserve">.2022 № </w:t>
      </w:r>
      <w:r w:rsidR="005C6891">
        <w:rPr>
          <w:rStyle w:val="FontStyle22"/>
          <w:sz w:val="28"/>
          <w:szCs w:val="28"/>
        </w:rPr>
        <w:t>107</w:t>
      </w:r>
      <w:r w:rsidRPr="007C1C60">
        <w:rPr>
          <w:rStyle w:val="FontStyle22"/>
          <w:sz w:val="28"/>
          <w:szCs w:val="28"/>
        </w:rPr>
        <w:t xml:space="preserve"> «</w:t>
      </w:r>
      <w:r w:rsidR="005C6891" w:rsidRPr="005C6891">
        <w:rPr>
          <w:rStyle w:val="FontStyle22"/>
          <w:sz w:val="28"/>
          <w:szCs w:val="28"/>
        </w:rPr>
        <w:t>Об утверждении Программы профилактики рисков причинения вреда (ущерба) охраняемым законом ценностям на 2023 год в сфере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Болтовского сельсовета  Сузунского района Новосибирской области</w:t>
      </w:r>
      <w:r w:rsidRPr="007C1C60">
        <w:rPr>
          <w:rStyle w:val="FontStyle22"/>
          <w:sz w:val="28"/>
          <w:szCs w:val="28"/>
        </w:rPr>
        <w:t>»</w:t>
      </w:r>
      <w:r>
        <w:rPr>
          <w:rStyle w:val="FontStyle22"/>
          <w:sz w:val="28"/>
          <w:szCs w:val="28"/>
        </w:rPr>
        <w:t>;</w:t>
      </w:r>
    </w:p>
    <w:p w:rsidR="007C1C60" w:rsidRDefault="007C1C60" w:rsidP="007C1C60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 w:rsidRPr="007C1C60">
        <w:rPr>
          <w:rStyle w:val="FontStyle22"/>
          <w:sz w:val="28"/>
          <w:szCs w:val="28"/>
        </w:rPr>
        <w:t xml:space="preserve">-  постановления администрации Болтовского сельсовета Сузунского района Новосибирской области от </w:t>
      </w:r>
      <w:r w:rsidR="005C6891">
        <w:rPr>
          <w:rStyle w:val="FontStyle22"/>
          <w:sz w:val="28"/>
          <w:szCs w:val="28"/>
        </w:rPr>
        <w:t>03</w:t>
      </w:r>
      <w:r w:rsidRPr="007C1C60">
        <w:rPr>
          <w:rStyle w:val="FontStyle22"/>
          <w:sz w:val="28"/>
          <w:szCs w:val="28"/>
        </w:rPr>
        <w:t>.</w:t>
      </w:r>
      <w:r w:rsidR="005C6891">
        <w:rPr>
          <w:rStyle w:val="FontStyle22"/>
          <w:sz w:val="28"/>
          <w:szCs w:val="28"/>
        </w:rPr>
        <w:t>11</w:t>
      </w:r>
      <w:r w:rsidRPr="007C1C60">
        <w:rPr>
          <w:rStyle w:val="FontStyle22"/>
          <w:sz w:val="28"/>
          <w:szCs w:val="28"/>
        </w:rPr>
        <w:t xml:space="preserve">.2022 № </w:t>
      </w:r>
      <w:r w:rsidR="005C6891">
        <w:rPr>
          <w:rStyle w:val="FontStyle22"/>
          <w:sz w:val="28"/>
          <w:szCs w:val="28"/>
        </w:rPr>
        <w:t>108</w:t>
      </w:r>
      <w:r w:rsidRPr="007C1C60">
        <w:rPr>
          <w:rStyle w:val="FontStyle22"/>
          <w:sz w:val="28"/>
          <w:szCs w:val="28"/>
        </w:rPr>
        <w:t xml:space="preserve"> «</w:t>
      </w:r>
      <w:r w:rsidR="005C6891" w:rsidRPr="005C6891">
        <w:rPr>
          <w:rStyle w:val="FontStyle22"/>
          <w:sz w:val="28"/>
          <w:szCs w:val="28"/>
        </w:rPr>
        <w:t>Об утверждении Программы профилактики рисков причинения вреда (ущерба) охраняемым законом ценностям на 2023 год в сфере муниципального лесного контроля  в Болтовском сельсовете  Сузунского района Новосибирской области</w:t>
      </w:r>
      <w:r w:rsidRPr="007C1C60">
        <w:rPr>
          <w:rStyle w:val="FontStyle22"/>
          <w:sz w:val="28"/>
          <w:szCs w:val="28"/>
        </w:rPr>
        <w:t>»</w:t>
      </w:r>
      <w:r>
        <w:rPr>
          <w:rStyle w:val="FontStyle22"/>
          <w:sz w:val="28"/>
          <w:szCs w:val="28"/>
        </w:rPr>
        <w:t>;</w:t>
      </w:r>
    </w:p>
    <w:p w:rsidR="007C1C60" w:rsidRDefault="007C1C60" w:rsidP="005C6891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 w:rsidRPr="007C1C60">
        <w:rPr>
          <w:rStyle w:val="FontStyle22"/>
          <w:sz w:val="28"/>
          <w:szCs w:val="28"/>
        </w:rPr>
        <w:t xml:space="preserve">-  постановления администрации Болтовского сельсовета Сузунского района Новосибирской области от </w:t>
      </w:r>
      <w:r w:rsidR="005C6891">
        <w:rPr>
          <w:rStyle w:val="FontStyle22"/>
          <w:sz w:val="28"/>
          <w:szCs w:val="28"/>
        </w:rPr>
        <w:t>03</w:t>
      </w:r>
      <w:r w:rsidRPr="007C1C60">
        <w:rPr>
          <w:rStyle w:val="FontStyle22"/>
          <w:sz w:val="28"/>
          <w:szCs w:val="28"/>
        </w:rPr>
        <w:t>.</w:t>
      </w:r>
      <w:r w:rsidR="005C6891">
        <w:rPr>
          <w:rStyle w:val="FontStyle22"/>
          <w:sz w:val="28"/>
          <w:szCs w:val="28"/>
        </w:rPr>
        <w:t>11</w:t>
      </w:r>
      <w:r w:rsidRPr="007C1C60">
        <w:rPr>
          <w:rStyle w:val="FontStyle22"/>
          <w:sz w:val="28"/>
          <w:szCs w:val="28"/>
        </w:rPr>
        <w:t xml:space="preserve">.2022 № </w:t>
      </w:r>
      <w:r w:rsidR="005C6891">
        <w:rPr>
          <w:rStyle w:val="FontStyle22"/>
          <w:sz w:val="28"/>
          <w:szCs w:val="28"/>
        </w:rPr>
        <w:t>109</w:t>
      </w:r>
      <w:r w:rsidRPr="007C1C60">
        <w:rPr>
          <w:rStyle w:val="FontStyle22"/>
          <w:sz w:val="28"/>
          <w:szCs w:val="28"/>
        </w:rPr>
        <w:t xml:space="preserve"> «</w:t>
      </w:r>
      <w:r w:rsidR="005C6891" w:rsidRPr="005C6891">
        <w:rPr>
          <w:rStyle w:val="FontStyle22"/>
          <w:sz w:val="28"/>
          <w:szCs w:val="28"/>
        </w:rPr>
        <w:t xml:space="preserve">Об утверждении Программы профилактики рисков причинения вреда (ущерба) охраняемым законом ценностям на 2023 год в сфере муниципального контроля в области охраны и </w:t>
      </w:r>
      <w:proofErr w:type="gramStart"/>
      <w:r w:rsidR="005C6891" w:rsidRPr="005C6891">
        <w:rPr>
          <w:rStyle w:val="FontStyle22"/>
          <w:sz w:val="28"/>
          <w:szCs w:val="28"/>
        </w:rPr>
        <w:lastRenderedPageBreak/>
        <w:t>использования</w:t>
      </w:r>
      <w:proofErr w:type="gramEnd"/>
      <w:r w:rsidR="005C6891" w:rsidRPr="005C6891">
        <w:rPr>
          <w:rStyle w:val="FontStyle22"/>
          <w:sz w:val="28"/>
          <w:szCs w:val="28"/>
        </w:rPr>
        <w:t xml:space="preserve"> особо охраняемых природных тер</w:t>
      </w:r>
      <w:r w:rsidR="005C6891">
        <w:rPr>
          <w:rStyle w:val="FontStyle22"/>
          <w:sz w:val="28"/>
          <w:szCs w:val="28"/>
        </w:rPr>
        <w:t xml:space="preserve">риторий Болтовского сельсовета </w:t>
      </w:r>
      <w:r w:rsidR="005C6891" w:rsidRPr="005C6891">
        <w:rPr>
          <w:rStyle w:val="FontStyle22"/>
          <w:sz w:val="28"/>
          <w:szCs w:val="28"/>
        </w:rPr>
        <w:t>Сузунского района Новосибирской области</w:t>
      </w:r>
      <w:r>
        <w:rPr>
          <w:rStyle w:val="FontStyle22"/>
          <w:sz w:val="28"/>
          <w:szCs w:val="28"/>
        </w:rPr>
        <w:t>»;</w:t>
      </w:r>
    </w:p>
    <w:p w:rsidR="007C1C60" w:rsidRDefault="007C1C60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proofErr w:type="gramStart"/>
      <w:r w:rsidRPr="007C1C60">
        <w:rPr>
          <w:rStyle w:val="FontStyle22"/>
          <w:sz w:val="28"/>
          <w:szCs w:val="28"/>
        </w:rPr>
        <w:t>-  постановления администрации Болтовского сельсовета Сузунского района Новосибирской области от 1</w:t>
      </w:r>
      <w:r w:rsidR="005C6891">
        <w:rPr>
          <w:rStyle w:val="FontStyle22"/>
          <w:sz w:val="28"/>
          <w:szCs w:val="28"/>
        </w:rPr>
        <w:t>0</w:t>
      </w:r>
      <w:r w:rsidRPr="007C1C60">
        <w:rPr>
          <w:rStyle w:val="FontStyle22"/>
          <w:sz w:val="28"/>
          <w:szCs w:val="28"/>
        </w:rPr>
        <w:t>.</w:t>
      </w:r>
      <w:r w:rsidR="005C6891">
        <w:rPr>
          <w:rStyle w:val="FontStyle22"/>
          <w:sz w:val="28"/>
          <w:szCs w:val="28"/>
        </w:rPr>
        <w:t>11</w:t>
      </w:r>
      <w:r w:rsidRPr="007C1C60">
        <w:rPr>
          <w:rStyle w:val="FontStyle22"/>
          <w:sz w:val="28"/>
          <w:szCs w:val="28"/>
        </w:rPr>
        <w:t>.2022 №</w:t>
      </w:r>
      <w:r w:rsidR="005C6891">
        <w:rPr>
          <w:rStyle w:val="FontStyle22"/>
          <w:sz w:val="28"/>
          <w:szCs w:val="28"/>
        </w:rPr>
        <w:t>110</w:t>
      </w:r>
      <w:r w:rsidRPr="007C1C60">
        <w:rPr>
          <w:rStyle w:val="FontStyle22"/>
          <w:sz w:val="28"/>
          <w:szCs w:val="28"/>
        </w:rPr>
        <w:t xml:space="preserve"> «</w:t>
      </w:r>
      <w:r w:rsidR="005C6891" w:rsidRPr="005C6891">
        <w:rPr>
          <w:rStyle w:val="FontStyle22"/>
          <w:sz w:val="28"/>
          <w:szCs w:val="28"/>
        </w:rPr>
        <w:t>О внесении изменений в постановление администрации Болтовского сельсовета Сузунского района Новосибирской области от 06.06.2022 г. № 57 «Об утверждении Положения о порядке и размерах возмещения расходов, связанных со служебными командировками муниципальных служащих и работников администрации Болтовского сельсовета Сузунского района Новосибирской области»</w:t>
      </w:r>
      <w:r w:rsidRPr="007C1C60">
        <w:rPr>
          <w:rStyle w:val="FontStyle22"/>
          <w:sz w:val="28"/>
          <w:szCs w:val="28"/>
        </w:rPr>
        <w:t>»</w:t>
      </w:r>
      <w:r>
        <w:rPr>
          <w:rStyle w:val="FontStyle22"/>
          <w:sz w:val="28"/>
          <w:szCs w:val="28"/>
        </w:rPr>
        <w:t>;</w:t>
      </w:r>
      <w:proofErr w:type="gramEnd"/>
    </w:p>
    <w:p w:rsidR="007C1C60" w:rsidRDefault="007C1C60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 w:rsidRPr="007C1C60">
        <w:rPr>
          <w:rStyle w:val="FontStyle22"/>
          <w:sz w:val="28"/>
          <w:szCs w:val="28"/>
        </w:rPr>
        <w:t>-  постановления администрации Болтовского сельсовета Сузунского района Новосибирской области от 1</w:t>
      </w:r>
      <w:r w:rsidR="005C6891">
        <w:rPr>
          <w:rStyle w:val="FontStyle22"/>
          <w:sz w:val="28"/>
          <w:szCs w:val="28"/>
        </w:rPr>
        <w:t>0</w:t>
      </w:r>
      <w:r w:rsidRPr="007C1C60">
        <w:rPr>
          <w:rStyle w:val="FontStyle22"/>
          <w:sz w:val="28"/>
          <w:szCs w:val="28"/>
        </w:rPr>
        <w:t>.</w:t>
      </w:r>
      <w:r w:rsidR="005C6891">
        <w:rPr>
          <w:rStyle w:val="FontStyle22"/>
          <w:sz w:val="28"/>
          <w:szCs w:val="28"/>
        </w:rPr>
        <w:t>11</w:t>
      </w:r>
      <w:r w:rsidRPr="007C1C60">
        <w:rPr>
          <w:rStyle w:val="FontStyle22"/>
          <w:sz w:val="28"/>
          <w:szCs w:val="28"/>
        </w:rPr>
        <w:t xml:space="preserve">.2022 № </w:t>
      </w:r>
      <w:r w:rsidR="005C6891">
        <w:rPr>
          <w:rStyle w:val="FontStyle22"/>
          <w:sz w:val="28"/>
          <w:szCs w:val="28"/>
        </w:rPr>
        <w:t>111</w:t>
      </w:r>
      <w:r w:rsidRPr="007C1C60">
        <w:rPr>
          <w:rStyle w:val="FontStyle22"/>
          <w:sz w:val="28"/>
          <w:szCs w:val="28"/>
        </w:rPr>
        <w:t xml:space="preserve"> «</w:t>
      </w:r>
      <w:r w:rsidR="005C6891" w:rsidRPr="005C6891">
        <w:rPr>
          <w:rStyle w:val="FontStyle22"/>
          <w:sz w:val="28"/>
          <w:szCs w:val="28"/>
        </w:rPr>
        <w:t>О признании утратившим силу постановления администрации Болтовского сельсовета Сузунского района Новосибирской области от 26.07.2022 г. № 80 «Об определении мест, на которые запрещается возвращать животных без владельцев, на территории  Болтовского сельсовета Сузунского района Новосибирской области»</w:t>
      </w:r>
      <w:r w:rsidRPr="007C1C60">
        <w:rPr>
          <w:rStyle w:val="FontStyle22"/>
          <w:sz w:val="28"/>
          <w:szCs w:val="28"/>
        </w:rPr>
        <w:t>»</w:t>
      </w:r>
      <w:r w:rsidR="005C6891">
        <w:rPr>
          <w:rStyle w:val="FontStyle22"/>
          <w:sz w:val="28"/>
          <w:szCs w:val="28"/>
        </w:rPr>
        <w:t xml:space="preserve"> </w:t>
      </w:r>
      <w:r>
        <w:rPr>
          <w:rStyle w:val="FontStyle22"/>
          <w:sz w:val="28"/>
          <w:szCs w:val="28"/>
        </w:rPr>
        <w:t>-</w:t>
      </w:r>
    </w:p>
    <w:p w:rsidR="00FD6E67" w:rsidRDefault="00FD6E67" w:rsidP="00EA4A6A">
      <w:pPr>
        <w:pStyle w:val="Style3"/>
        <w:widowControl/>
        <w:tabs>
          <w:tab w:val="left" w:leader="underscore" w:pos="0"/>
        </w:tabs>
        <w:jc w:val="both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целях выявления в н</w:t>
      </w:r>
      <w:r w:rsidR="00A36A1C">
        <w:rPr>
          <w:rStyle w:val="FontStyle22"/>
          <w:sz w:val="28"/>
          <w:szCs w:val="28"/>
        </w:rPr>
        <w:t>их</w:t>
      </w:r>
      <w:r>
        <w:rPr>
          <w:rStyle w:val="FontStyle22"/>
          <w:sz w:val="28"/>
          <w:szCs w:val="28"/>
        </w:rPr>
        <w:t xml:space="preserve"> коррупциогенных факторов и их последующего устранения.</w:t>
      </w:r>
    </w:p>
    <w:p w:rsidR="00FD6E67" w:rsidRDefault="00FD6E67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В представленн</w:t>
      </w:r>
      <w:r w:rsidR="00A36A1C">
        <w:rPr>
          <w:rStyle w:val="FontStyle22"/>
          <w:sz w:val="28"/>
          <w:szCs w:val="28"/>
        </w:rPr>
        <w:t>ых</w:t>
      </w:r>
      <w:r>
        <w:rPr>
          <w:rStyle w:val="FontStyle22"/>
          <w:sz w:val="28"/>
          <w:szCs w:val="28"/>
        </w:rPr>
        <w:t xml:space="preserve"> </w:t>
      </w:r>
      <w:r w:rsidR="00EA4A6A" w:rsidRPr="00EA4A6A">
        <w:rPr>
          <w:rStyle w:val="FontStyle22"/>
          <w:sz w:val="28"/>
          <w:szCs w:val="28"/>
        </w:rPr>
        <w:t>постановления</w:t>
      </w:r>
      <w:r w:rsidR="00A36A1C">
        <w:rPr>
          <w:rStyle w:val="FontStyle22"/>
          <w:sz w:val="28"/>
          <w:szCs w:val="28"/>
        </w:rPr>
        <w:t>х</w:t>
      </w:r>
      <w:r w:rsidR="00EA4A6A" w:rsidRPr="00EA4A6A">
        <w:rPr>
          <w:rStyle w:val="FontStyle22"/>
          <w:sz w:val="28"/>
          <w:szCs w:val="28"/>
        </w:rPr>
        <w:t xml:space="preserve"> администрации Болтовского сельсовета Сузунского района Новосибирской области </w:t>
      </w:r>
      <w:r>
        <w:rPr>
          <w:rStyle w:val="FontStyle22"/>
          <w:sz w:val="28"/>
          <w:szCs w:val="28"/>
        </w:rPr>
        <w:t>коррупциогенные факторы не выявлены.</w:t>
      </w: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</w:p>
    <w:p w:rsidR="00EA4A6A" w:rsidRDefault="00EA4A6A" w:rsidP="00EA4A6A">
      <w:pPr>
        <w:pStyle w:val="Style7"/>
        <w:widowControl/>
        <w:tabs>
          <w:tab w:val="left" w:leader="underscore" w:pos="8681"/>
        </w:tabs>
        <w:spacing w:line="240" w:lineRule="auto"/>
        <w:ind w:right="62" w:firstLine="709"/>
        <w:rPr>
          <w:rStyle w:val="FontStyle22"/>
          <w:sz w:val="28"/>
          <w:szCs w:val="28"/>
        </w:rPr>
      </w:pPr>
    </w:p>
    <w:p w:rsidR="00EA4A6A" w:rsidRDefault="00206E68" w:rsidP="00EA4A6A">
      <w:pPr>
        <w:pStyle w:val="Style7"/>
        <w:widowControl/>
        <w:tabs>
          <w:tab w:val="left" w:leader="underscore" w:pos="8681"/>
        </w:tabs>
        <w:spacing w:line="240" w:lineRule="auto"/>
        <w:ind w:right="62"/>
        <w:rPr>
          <w:rStyle w:val="FontStyle22"/>
          <w:sz w:val="28"/>
          <w:szCs w:val="28"/>
        </w:rPr>
      </w:pPr>
      <w:r>
        <w:rPr>
          <w:rStyle w:val="FontStyle22"/>
          <w:sz w:val="28"/>
          <w:szCs w:val="28"/>
        </w:rPr>
        <w:t>Заместитель главы</w:t>
      </w:r>
      <w:bookmarkStart w:id="0" w:name="_GoBack"/>
      <w:bookmarkEnd w:id="0"/>
      <w:r w:rsidR="00EA4A6A">
        <w:rPr>
          <w:rStyle w:val="FontStyle22"/>
          <w:sz w:val="28"/>
          <w:szCs w:val="28"/>
        </w:rPr>
        <w:t xml:space="preserve"> администрации</w:t>
      </w:r>
    </w:p>
    <w:p w:rsidR="00BC23BA" w:rsidRDefault="00EA4A6A" w:rsidP="00F61ABD">
      <w:pPr>
        <w:pStyle w:val="Style7"/>
        <w:widowControl/>
        <w:tabs>
          <w:tab w:val="left" w:leader="underscore" w:pos="8681"/>
        </w:tabs>
        <w:spacing w:line="240" w:lineRule="auto"/>
        <w:ind w:right="62"/>
      </w:pPr>
      <w:r>
        <w:rPr>
          <w:rStyle w:val="FontStyle22"/>
          <w:sz w:val="28"/>
          <w:szCs w:val="28"/>
        </w:rPr>
        <w:t>Болтовского сельсовета                     _______________           Ю.С.Хафизова</w:t>
      </w:r>
    </w:p>
    <w:sectPr w:rsidR="00BC23BA" w:rsidSect="00EA4A6A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198"/>
    <w:rsid w:val="00206E68"/>
    <w:rsid w:val="005C6891"/>
    <w:rsid w:val="007C1C60"/>
    <w:rsid w:val="007E3860"/>
    <w:rsid w:val="00A34C1B"/>
    <w:rsid w:val="00A36A1C"/>
    <w:rsid w:val="00BC23BA"/>
    <w:rsid w:val="00C33198"/>
    <w:rsid w:val="00D24500"/>
    <w:rsid w:val="00D45FCD"/>
    <w:rsid w:val="00EA4A6A"/>
    <w:rsid w:val="00F61ABD"/>
    <w:rsid w:val="00FD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D6E67"/>
    <w:pPr>
      <w:spacing w:line="319" w:lineRule="exact"/>
      <w:jc w:val="center"/>
    </w:pPr>
  </w:style>
  <w:style w:type="paragraph" w:customStyle="1" w:styleId="Style7">
    <w:name w:val="Style7"/>
    <w:basedOn w:val="a"/>
    <w:rsid w:val="00FD6E67"/>
    <w:pPr>
      <w:spacing w:line="323" w:lineRule="exact"/>
      <w:jc w:val="both"/>
    </w:pPr>
  </w:style>
  <w:style w:type="paragraph" w:customStyle="1" w:styleId="Style9">
    <w:name w:val="Style9"/>
    <w:basedOn w:val="a"/>
    <w:rsid w:val="00FD6E67"/>
    <w:pPr>
      <w:spacing w:line="323" w:lineRule="exact"/>
      <w:ind w:firstLine="2832"/>
    </w:pPr>
  </w:style>
  <w:style w:type="paragraph" w:customStyle="1" w:styleId="ConsPlusTitle">
    <w:name w:val="ConsPlusTitle"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rsid w:val="00FD6E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rsid w:val="00FD6E67"/>
    <w:rPr>
      <w:rFonts w:ascii="Times New Roman" w:hAnsi="Times New Roman" w:cs="Times New Roman" w:hint="default"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D6E67"/>
    <w:pPr>
      <w:spacing w:line="319" w:lineRule="exact"/>
      <w:jc w:val="center"/>
    </w:pPr>
  </w:style>
  <w:style w:type="paragraph" w:customStyle="1" w:styleId="Style7">
    <w:name w:val="Style7"/>
    <w:basedOn w:val="a"/>
    <w:rsid w:val="00FD6E67"/>
    <w:pPr>
      <w:spacing w:line="323" w:lineRule="exact"/>
      <w:jc w:val="both"/>
    </w:pPr>
  </w:style>
  <w:style w:type="paragraph" w:customStyle="1" w:styleId="Style9">
    <w:name w:val="Style9"/>
    <w:basedOn w:val="a"/>
    <w:rsid w:val="00FD6E67"/>
    <w:pPr>
      <w:spacing w:line="323" w:lineRule="exact"/>
      <w:ind w:firstLine="2832"/>
    </w:pPr>
  </w:style>
  <w:style w:type="paragraph" w:customStyle="1" w:styleId="ConsPlusTitle">
    <w:name w:val="ConsPlusTitle"/>
    <w:rsid w:val="00FD6E6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  <w:lang w:eastAsia="ru-RU"/>
    </w:rPr>
  </w:style>
  <w:style w:type="character" w:customStyle="1" w:styleId="FontStyle22">
    <w:name w:val="Font Style22"/>
    <w:rsid w:val="00FD6E67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rsid w:val="00FD6E67"/>
    <w:rPr>
      <w:rFonts w:ascii="Times New Roman" w:hAnsi="Times New Roman" w:cs="Times New Roman" w:hint="default"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937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633</Words>
  <Characters>3611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dcterms:created xsi:type="dcterms:W3CDTF">2023-03-23T08:57:00Z</dcterms:created>
  <dcterms:modified xsi:type="dcterms:W3CDTF">2023-03-23T10:25:00Z</dcterms:modified>
</cp:coreProperties>
</file>